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1E" w:rsidRPr="007012D9" w:rsidRDefault="0034631E" w:rsidP="0034631E">
      <w:pPr>
        <w:outlineLvl w:val="0"/>
        <w:rPr>
          <w:rFonts w:ascii="Times New Roman" w:hAnsi="Times New Roman"/>
          <w:b/>
        </w:rPr>
      </w:pPr>
      <w:r w:rsidRPr="007012D9">
        <w:rPr>
          <w:rFonts w:ascii="Times New Roman" w:hAnsi="Times New Roman"/>
          <w:b/>
        </w:rPr>
        <w:t>ATTACHMENT 1:</w:t>
      </w:r>
    </w:p>
    <w:p w:rsidR="0034631E" w:rsidRPr="007012D9" w:rsidRDefault="0034631E" w:rsidP="0034631E">
      <w:pPr>
        <w:jc w:val="center"/>
        <w:outlineLvl w:val="0"/>
        <w:rPr>
          <w:rFonts w:ascii="Times New Roman" w:hAnsi="Times New Roman"/>
          <w:b/>
          <w:u w:val="single"/>
        </w:rPr>
      </w:pPr>
      <w:bookmarkStart w:id="0" w:name="_GoBack"/>
      <w:r w:rsidRPr="007012D9">
        <w:rPr>
          <w:rFonts w:ascii="Times New Roman" w:hAnsi="Times New Roman"/>
          <w:b/>
          <w:u w:val="single"/>
        </w:rPr>
        <w:t>FANTASY GENRE STUDY UNIT</w:t>
      </w:r>
    </w:p>
    <w:bookmarkEnd w:id="0"/>
    <w:p w:rsidR="0034631E" w:rsidRPr="007012D9" w:rsidRDefault="0034631E" w:rsidP="0034631E">
      <w:pPr>
        <w:rPr>
          <w:rFonts w:ascii="Times New Roman" w:hAnsi="Times New Roman"/>
        </w:rPr>
      </w:pPr>
      <w:r w:rsidRPr="007012D9">
        <w:rPr>
          <w:rFonts w:ascii="Times New Roman" w:hAnsi="Times New Roman"/>
        </w:rPr>
        <w:t>3.RL.1-10; 3.W.2; 3.W.3</w:t>
      </w:r>
    </w:p>
    <w:p w:rsidR="0034631E" w:rsidRPr="007012D9" w:rsidRDefault="0034631E" w:rsidP="0034631E">
      <w:pPr>
        <w:outlineLvl w:val="0"/>
        <w:rPr>
          <w:rFonts w:ascii="Times New Roman" w:hAnsi="Times New Roman"/>
        </w:rPr>
      </w:pPr>
      <w:r w:rsidRPr="007012D9">
        <w:rPr>
          <w:rFonts w:ascii="Times New Roman" w:hAnsi="Times New Roman"/>
        </w:rPr>
        <w:t>Target grade level: 3</w:t>
      </w:r>
      <w:r w:rsidRPr="007012D9">
        <w:rPr>
          <w:rFonts w:ascii="Times New Roman" w:hAnsi="Times New Roman"/>
          <w:vertAlign w:val="superscript"/>
        </w:rPr>
        <w:t>rd</w:t>
      </w:r>
      <w:r w:rsidRPr="007012D9">
        <w:rPr>
          <w:rFonts w:ascii="Times New Roman" w:hAnsi="Times New Roman"/>
        </w:rPr>
        <w:t xml:space="preserve"> </w:t>
      </w:r>
    </w:p>
    <w:p w:rsidR="0034631E" w:rsidRPr="007012D9" w:rsidRDefault="0034631E" w:rsidP="0034631E">
      <w:pPr>
        <w:rPr>
          <w:rFonts w:ascii="Times New Roman" w:hAnsi="Times New Roman"/>
        </w:rPr>
      </w:pPr>
    </w:p>
    <w:p w:rsidR="0034631E" w:rsidRPr="007012D9" w:rsidRDefault="0034631E" w:rsidP="0034631E">
      <w:pPr>
        <w:rPr>
          <w:rFonts w:ascii="Times New Roman" w:hAnsi="Times New Roman"/>
          <w:b/>
        </w:rPr>
      </w:pPr>
      <w:r w:rsidRPr="007012D9">
        <w:rPr>
          <w:rFonts w:ascii="Times New Roman" w:hAnsi="Times New Roman"/>
          <w:b/>
        </w:rPr>
        <w:t>KEY PROVISIONS:</w:t>
      </w:r>
    </w:p>
    <w:p w:rsidR="0034631E" w:rsidRPr="007012D9" w:rsidRDefault="0034631E" w:rsidP="0034631E">
      <w:pPr>
        <w:numPr>
          <w:ilvl w:val="0"/>
          <w:numId w:val="1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 xml:space="preserve">Provide time to listen to, browse through, and select fantasy books to read </w:t>
      </w:r>
    </w:p>
    <w:p w:rsidR="0034631E" w:rsidRPr="007012D9" w:rsidRDefault="0034631E" w:rsidP="0034631E">
      <w:pPr>
        <w:numPr>
          <w:ilvl w:val="0"/>
          <w:numId w:val="1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Provide time for students to question, discuss, and respond to their reading</w:t>
      </w:r>
    </w:p>
    <w:p w:rsidR="0034631E" w:rsidRPr="007012D9" w:rsidRDefault="0034631E" w:rsidP="0034631E">
      <w:pPr>
        <w:numPr>
          <w:ilvl w:val="0"/>
          <w:numId w:val="1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Provide opportunities for writing within the genre</w:t>
      </w:r>
    </w:p>
    <w:p w:rsidR="0034631E" w:rsidRPr="007012D9" w:rsidRDefault="0034631E" w:rsidP="0034631E">
      <w:pPr>
        <w:numPr>
          <w:ilvl w:val="0"/>
          <w:numId w:val="1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Demonstrate the features of fantasy in reading and writing</w:t>
      </w:r>
    </w:p>
    <w:p w:rsidR="0034631E" w:rsidRPr="007012D9" w:rsidRDefault="0034631E" w:rsidP="0034631E">
      <w:pPr>
        <w:numPr>
          <w:ilvl w:val="0"/>
          <w:numId w:val="1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Use a variety of means of expression to respond and create fantasy</w:t>
      </w:r>
    </w:p>
    <w:p w:rsidR="0034631E" w:rsidRPr="007012D9" w:rsidRDefault="0034631E" w:rsidP="0034631E">
      <w:pPr>
        <w:numPr>
          <w:ilvl w:val="0"/>
          <w:numId w:val="1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Coordinate with library for materials and class visits</w:t>
      </w:r>
    </w:p>
    <w:p w:rsidR="0034631E" w:rsidRPr="007012D9" w:rsidRDefault="0034631E" w:rsidP="0034631E">
      <w:pPr>
        <w:rPr>
          <w:rFonts w:ascii="Times New Roman" w:hAnsi="Times New Roman"/>
        </w:rPr>
      </w:pPr>
    </w:p>
    <w:p w:rsidR="0034631E" w:rsidRPr="007012D9" w:rsidRDefault="0034631E" w:rsidP="0034631E">
      <w:pPr>
        <w:outlineLvl w:val="0"/>
        <w:rPr>
          <w:rFonts w:ascii="Times New Roman" w:hAnsi="Times New Roman"/>
          <w:b/>
        </w:rPr>
      </w:pPr>
      <w:r w:rsidRPr="007012D9">
        <w:rPr>
          <w:rFonts w:ascii="Times New Roman" w:hAnsi="Times New Roman"/>
          <w:b/>
        </w:rPr>
        <w:t>BIG IDEAS:</w:t>
      </w:r>
    </w:p>
    <w:p w:rsidR="0034631E" w:rsidRPr="007012D9" w:rsidRDefault="0034631E" w:rsidP="0034631E">
      <w:pPr>
        <w:outlineLvl w:val="0"/>
        <w:rPr>
          <w:rFonts w:ascii="Times New Roman" w:hAnsi="Times New Roman"/>
        </w:rPr>
      </w:pPr>
      <w:r w:rsidRPr="007012D9">
        <w:rPr>
          <w:rFonts w:ascii="Times New Roman" w:hAnsi="Times New Roman"/>
        </w:rPr>
        <w:t>Fantasy is rooted in folklore, legends, and myths</w:t>
      </w:r>
    </w:p>
    <w:p w:rsidR="0034631E" w:rsidRPr="007012D9" w:rsidRDefault="0034631E" w:rsidP="0034631E">
      <w:pPr>
        <w:rPr>
          <w:rFonts w:ascii="Times New Roman" w:hAnsi="Times New Roman"/>
        </w:rPr>
      </w:pPr>
      <w:r w:rsidRPr="007012D9">
        <w:rPr>
          <w:rFonts w:ascii="Times New Roman" w:hAnsi="Times New Roman"/>
        </w:rPr>
        <w:t>Fantasy can be:</w:t>
      </w:r>
    </w:p>
    <w:p w:rsidR="0034631E" w:rsidRPr="007012D9" w:rsidRDefault="0034631E" w:rsidP="0034631E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Contemporary fairy tales</w:t>
      </w:r>
    </w:p>
    <w:p w:rsidR="0034631E" w:rsidRPr="007012D9" w:rsidRDefault="0034631E" w:rsidP="0034631E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Magical stories</w:t>
      </w:r>
    </w:p>
    <w:p w:rsidR="0034631E" w:rsidRPr="007012D9" w:rsidRDefault="0034631E" w:rsidP="0034631E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Talking animals and toys</w:t>
      </w:r>
    </w:p>
    <w:p w:rsidR="0034631E" w:rsidRPr="007012D9" w:rsidRDefault="0034631E" w:rsidP="0034631E">
      <w:pPr>
        <w:rPr>
          <w:rFonts w:ascii="Times New Roman" w:hAnsi="Times New Roman"/>
        </w:rPr>
      </w:pPr>
    </w:p>
    <w:p w:rsidR="0034631E" w:rsidRPr="007012D9" w:rsidRDefault="0034631E" w:rsidP="0034631E">
      <w:pPr>
        <w:outlineLvl w:val="0"/>
        <w:rPr>
          <w:rFonts w:ascii="Times New Roman" w:hAnsi="Times New Roman"/>
          <w:b/>
        </w:rPr>
      </w:pPr>
      <w:r w:rsidRPr="007012D9">
        <w:rPr>
          <w:rFonts w:ascii="Times New Roman" w:hAnsi="Times New Roman"/>
          <w:b/>
        </w:rPr>
        <w:t>ESSENTIAL SKILLS AND CONCEPTS:</w:t>
      </w:r>
    </w:p>
    <w:p w:rsidR="0034631E" w:rsidRPr="007012D9" w:rsidRDefault="0034631E" w:rsidP="0034631E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Fantasy means more than it says; the use of metaphorical comments on society; universal truths</w:t>
      </w:r>
    </w:p>
    <w:p w:rsidR="0034631E" w:rsidRPr="007012D9" w:rsidRDefault="0034631E" w:rsidP="0034631E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The author makes the story believable</w:t>
      </w:r>
    </w:p>
    <w:p w:rsidR="0034631E" w:rsidRPr="007012D9" w:rsidRDefault="0034631E" w:rsidP="0034631E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The story includes elements of fantasy, such as unusual but believable characters, magic, talking animals and toys, references to folklore, legends and myths</w:t>
      </w:r>
    </w:p>
    <w:p w:rsidR="0034631E" w:rsidRPr="007012D9" w:rsidRDefault="0034631E" w:rsidP="0034631E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Plots are original and ingenious</w:t>
      </w:r>
    </w:p>
    <w:p w:rsidR="0034631E" w:rsidRPr="007012D9" w:rsidRDefault="0034631E" w:rsidP="0034631E">
      <w:pPr>
        <w:rPr>
          <w:rFonts w:ascii="Times New Roman" w:hAnsi="Times New Roman"/>
        </w:rPr>
      </w:pPr>
    </w:p>
    <w:p w:rsidR="0034631E" w:rsidRPr="007012D9" w:rsidRDefault="0034631E" w:rsidP="0034631E">
      <w:pPr>
        <w:outlineLvl w:val="0"/>
        <w:rPr>
          <w:rFonts w:ascii="Times New Roman" w:hAnsi="Times New Roman"/>
          <w:b/>
        </w:rPr>
      </w:pPr>
      <w:r w:rsidRPr="007012D9">
        <w:rPr>
          <w:rFonts w:ascii="Times New Roman" w:hAnsi="Times New Roman"/>
          <w:b/>
        </w:rPr>
        <w:t>MENTOR TEXTS/ANCHOR TEXTS/PAIRED TEXTS/TEXT SETS:</w:t>
      </w:r>
    </w:p>
    <w:p w:rsidR="0034631E" w:rsidRPr="007012D9" w:rsidRDefault="0034631E" w:rsidP="0034631E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 xml:space="preserve">Anchor Text: </w:t>
      </w:r>
      <w:r w:rsidRPr="007012D9">
        <w:rPr>
          <w:rFonts w:ascii="Times New Roman" w:hAnsi="Times New Roman"/>
          <w:i/>
        </w:rPr>
        <w:t>Where the Mountain Meets the Moon</w:t>
      </w:r>
      <w:r w:rsidRPr="007012D9">
        <w:rPr>
          <w:rFonts w:ascii="Times New Roman" w:hAnsi="Times New Roman"/>
        </w:rPr>
        <w:t xml:space="preserve"> by Grace Lin. Little, Brown, 2011. </w:t>
      </w:r>
    </w:p>
    <w:p w:rsidR="0034631E" w:rsidRPr="007012D9" w:rsidRDefault="0034631E" w:rsidP="0034631E">
      <w:pPr>
        <w:ind w:left="720"/>
        <w:rPr>
          <w:rFonts w:ascii="Times New Roman" w:hAnsi="Times New Roman"/>
        </w:rPr>
      </w:pPr>
      <w:r w:rsidRPr="007012D9">
        <w:rPr>
          <w:rFonts w:ascii="Times New Roman" w:hAnsi="Times New Roman"/>
        </w:rPr>
        <w:t>See attachment 2, Fantasy Genre Study Lesson Plan,</w:t>
      </w:r>
      <w:r>
        <w:rPr>
          <w:rFonts w:ascii="Times New Roman" w:hAnsi="Times New Roman"/>
        </w:rPr>
        <w:t xml:space="preserve"> </w:t>
      </w:r>
      <w:r w:rsidRPr="007012D9">
        <w:rPr>
          <w:rFonts w:ascii="Times New Roman" w:hAnsi="Times New Roman"/>
        </w:rPr>
        <w:t>for an introduction to</w:t>
      </w:r>
      <w:r>
        <w:rPr>
          <w:rFonts w:ascii="Times New Roman" w:hAnsi="Times New Roman"/>
        </w:rPr>
        <w:t xml:space="preserve"> </w:t>
      </w:r>
      <w:r w:rsidRPr="007012D9">
        <w:rPr>
          <w:rFonts w:ascii="Times New Roman" w:hAnsi="Times New Roman"/>
        </w:rPr>
        <w:t>unit.</w:t>
      </w:r>
    </w:p>
    <w:p w:rsidR="0034631E" w:rsidRPr="007012D9" w:rsidRDefault="0034631E" w:rsidP="0034631E">
      <w:pPr>
        <w:ind w:left="720"/>
        <w:rPr>
          <w:rFonts w:ascii="Times New Roman" w:hAnsi="Times New Roman"/>
        </w:rPr>
      </w:pPr>
    </w:p>
    <w:p w:rsidR="0034631E" w:rsidRPr="007012D9" w:rsidRDefault="0034631E" w:rsidP="0034631E">
      <w:pPr>
        <w:ind w:left="720"/>
        <w:rPr>
          <w:rFonts w:ascii="Times New Roman" w:hAnsi="Times New Roman"/>
        </w:rPr>
      </w:pPr>
      <w:r w:rsidRPr="007012D9">
        <w:rPr>
          <w:rFonts w:ascii="Times New Roman" w:hAnsi="Times New Roman"/>
        </w:rPr>
        <w:t xml:space="preserve">A modern folktale based on traditional Chinese folklore. Includes a quest, magical talking animals, magical objects, good </w:t>
      </w:r>
      <w:proofErr w:type="spellStart"/>
      <w:r w:rsidRPr="007012D9">
        <w:rPr>
          <w:rFonts w:ascii="Times New Roman" w:hAnsi="Times New Roman"/>
        </w:rPr>
        <w:t>vs</w:t>
      </w:r>
      <w:proofErr w:type="spellEnd"/>
      <w:r w:rsidRPr="007012D9">
        <w:rPr>
          <w:rFonts w:ascii="Times New Roman" w:hAnsi="Times New Roman"/>
        </w:rPr>
        <w:t xml:space="preserve"> evil, curses and promises, a dragon</w:t>
      </w:r>
      <w:r>
        <w:rPr>
          <w:rFonts w:ascii="Times New Roman" w:hAnsi="Times New Roman"/>
        </w:rPr>
        <w:t xml:space="preserve"> and </w:t>
      </w:r>
      <w:r w:rsidRPr="007012D9">
        <w:rPr>
          <w:rFonts w:ascii="Times New Roman" w:hAnsi="Times New Roman"/>
        </w:rPr>
        <w:t>a brave, strong young girl who wants to improve her parents</w:t>
      </w:r>
      <w:r>
        <w:rPr>
          <w:rFonts w:ascii="Times New Roman" w:hAnsi="Times New Roman"/>
        </w:rPr>
        <w:t>’</w:t>
      </w:r>
      <w:r w:rsidRPr="007012D9">
        <w:rPr>
          <w:rFonts w:ascii="Times New Roman" w:hAnsi="Times New Roman"/>
        </w:rPr>
        <w:t xml:space="preserve"> lives. Notes the value of stories.</w:t>
      </w:r>
    </w:p>
    <w:p w:rsidR="0034631E" w:rsidRPr="007012D9" w:rsidRDefault="0034631E" w:rsidP="0034631E">
      <w:pPr>
        <w:ind w:left="720"/>
        <w:rPr>
          <w:rFonts w:ascii="Times New Roman" w:hAnsi="Times New Roman"/>
        </w:rPr>
      </w:pPr>
    </w:p>
    <w:p w:rsidR="0034631E" w:rsidRPr="007012D9" w:rsidRDefault="0034631E" w:rsidP="0034631E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Related fantasy books to select to read independently or in literature groups:</w:t>
      </w:r>
    </w:p>
    <w:p w:rsidR="0034631E" w:rsidRPr="007012D9" w:rsidRDefault="0034631E" w:rsidP="0034631E">
      <w:pPr>
        <w:numPr>
          <w:ilvl w:val="1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b/>
          <w:u w:val="single"/>
        </w:rPr>
        <w:t>DRAGONS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The Dragon Keeper (series)</w:t>
      </w:r>
      <w:r w:rsidRPr="007012D9">
        <w:rPr>
          <w:rFonts w:ascii="Times New Roman" w:hAnsi="Times New Roman"/>
        </w:rPr>
        <w:t xml:space="preserve">, by Kate </w:t>
      </w:r>
      <w:proofErr w:type="spellStart"/>
      <w:r w:rsidRPr="007012D9">
        <w:rPr>
          <w:rFonts w:ascii="Times New Roman" w:hAnsi="Times New Roman"/>
        </w:rPr>
        <w:t>Climo</w:t>
      </w:r>
      <w:proofErr w:type="spellEnd"/>
      <w:r w:rsidRPr="007012D9">
        <w:rPr>
          <w:rFonts w:ascii="Times New Roman" w:hAnsi="Times New Roman"/>
        </w:rPr>
        <w:t>. Yearling, 2009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Everyone Knows What a Dragon Looks Like</w:t>
      </w:r>
      <w:r w:rsidRPr="007012D9">
        <w:rPr>
          <w:rFonts w:ascii="Times New Roman" w:hAnsi="Times New Roman"/>
        </w:rPr>
        <w:t>, by Jay Williams. Four Winds, 1976.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St. George and the Dragon,</w:t>
      </w:r>
      <w:r w:rsidRPr="007012D9">
        <w:rPr>
          <w:rFonts w:ascii="Times New Roman" w:hAnsi="Times New Roman"/>
        </w:rPr>
        <w:t xml:space="preserve"> by Margaret Hodges, Little, Brown, 1990.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The Book of Dragons,</w:t>
      </w:r>
      <w:r w:rsidRPr="007012D9">
        <w:rPr>
          <w:rFonts w:ascii="Times New Roman" w:hAnsi="Times New Roman"/>
        </w:rPr>
        <w:t xml:space="preserve"> by Michael Hague. HarperCollins, 1995.</w:t>
      </w:r>
    </w:p>
    <w:p w:rsidR="0034631E" w:rsidRPr="007012D9" w:rsidRDefault="0034631E" w:rsidP="0034631E">
      <w:pPr>
        <w:numPr>
          <w:ilvl w:val="1"/>
          <w:numId w:val="4"/>
        </w:numPr>
        <w:contextualSpacing/>
        <w:rPr>
          <w:rFonts w:ascii="Times New Roman" w:hAnsi="Times New Roman"/>
          <w:b/>
        </w:rPr>
      </w:pPr>
      <w:r w:rsidRPr="007012D9">
        <w:rPr>
          <w:rFonts w:ascii="Times New Roman" w:hAnsi="Times New Roman"/>
          <w:b/>
          <w:u w:val="single"/>
        </w:rPr>
        <w:t>TALKING ANIMALS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proofErr w:type="spellStart"/>
      <w:r w:rsidRPr="007012D9">
        <w:rPr>
          <w:rFonts w:ascii="Times New Roman" w:hAnsi="Times New Roman"/>
          <w:i/>
        </w:rPr>
        <w:t>Zorgamazoo</w:t>
      </w:r>
      <w:proofErr w:type="spellEnd"/>
      <w:r w:rsidRPr="007012D9">
        <w:rPr>
          <w:rFonts w:ascii="Times New Roman" w:hAnsi="Times New Roman"/>
          <w:i/>
        </w:rPr>
        <w:t>,</w:t>
      </w:r>
      <w:r w:rsidRPr="007012D9">
        <w:rPr>
          <w:rFonts w:ascii="Times New Roman" w:hAnsi="Times New Roman"/>
        </w:rPr>
        <w:t xml:space="preserve"> by Robert Paul Weston. Razorbill, 2008.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Charlotte’s Web,</w:t>
      </w:r>
      <w:r w:rsidRPr="007012D9">
        <w:rPr>
          <w:rFonts w:ascii="Times New Roman" w:hAnsi="Times New Roman"/>
        </w:rPr>
        <w:t xml:space="preserve"> by E. B. White. Harper Collins, 2006.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proofErr w:type="spellStart"/>
      <w:r w:rsidRPr="007012D9">
        <w:rPr>
          <w:rFonts w:ascii="Times New Roman" w:hAnsi="Times New Roman"/>
          <w:i/>
        </w:rPr>
        <w:t>Higgelty</w:t>
      </w:r>
      <w:proofErr w:type="spellEnd"/>
      <w:r w:rsidRPr="007012D9">
        <w:rPr>
          <w:rFonts w:ascii="Times New Roman" w:hAnsi="Times New Roman"/>
          <w:i/>
        </w:rPr>
        <w:t xml:space="preserve">, </w:t>
      </w:r>
      <w:proofErr w:type="spellStart"/>
      <w:r w:rsidRPr="007012D9">
        <w:rPr>
          <w:rFonts w:ascii="Times New Roman" w:hAnsi="Times New Roman"/>
          <w:i/>
        </w:rPr>
        <w:t>Piggelty</w:t>
      </w:r>
      <w:proofErr w:type="spellEnd"/>
      <w:r w:rsidRPr="007012D9">
        <w:rPr>
          <w:rFonts w:ascii="Times New Roman" w:hAnsi="Times New Roman"/>
          <w:i/>
        </w:rPr>
        <w:t>, Pop,</w:t>
      </w:r>
      <w:r w:rsidRPr="007012D9">
        <w:rPr>
          <w:rFonts w:ascii="Times New Roman" w:hAnsi="Times New Roman"/>
        </w:rPr>
        <w:t xml:space="preserve"> by Maurice </w:t>
      </w:r>
      <w:proofErr w:type="spellStart"/>
      <w:r w:rsidRPr="007012D9">
        <w:rPr>
          <w:rFonts w:ascii="Times New Roman" w:hAnsi="Times New Roman"/>
        </w:rPr>
        <w:t>Sendak</w:t>
      </w:r>
      <w:proofErr w:type="spellEnd"/>
      <w:r w:rsidRPr="007012D9">
        <w:rPr>
          <w:rFonts w:ascii="Times New Roman" w:hAnsi="Times New Roman"/>
        </w:rPr>
        <w:t>, Harper, 1967.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The One and Only Ivan,</w:t>
      </w:r>
      <w:r w:rsidRPr="007012D9">
        <w:rPr>
          <w:rFonts w:ascii="Times New Roman" w:hAnsi="Times New Roman"/>
        </w:rPr>
        <w:t xml:space="preserve"> by Katherine Applegate, HarperCollins, 2012.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 xml:space="preserve">The Tale of </w:t>
      </w:r>
      <w:proofErr w:type="spellStart"/>
      <w:r w:rsidRPr="007012D9">
        <w:rPr>
          <w:rFonts w:ascii="Times New Roman" w:hAnsi="Times New Roman"/>
          <w:i/>
        </w:rPr>
        <w:t>Despereaux</w:t>
      </w:r>
      <w:proofErr w:type="spellEnd"/>
      <w:r w:rsidRPr="007012D9">
        <w:rPr>
          <w:rFonts w:ascii="Times New Roman" w:hAnsi="Times New Roman"/>
          <w:i/>
        </w:rPr>
        <w:t>,</w:t>
      </w:r>
      <w:r w:rsidRPr="007012D9">
        <w:rPr>
          <w:rFonts w:ascii="Times New Roman" w:hAnsi="Times New Roman"/>
        </w:rPr>
        <w:t xml:space="preserve"> by Kate </w:t>
      </w:r>
      <w:proofErr w:type="spellStart"/>
      <w:r w:rsidRPr="007012D9">
        <w:rPr>
          <w:rFonts w:ascii="Times New Roman" w:hAnsi="Times New Roman"/>
        </w:rPr>
        <w:t>DiCamillo</w:t>
      </w:r>
      <w:proofErr w:type="spellEnd"/>
      <w:r w:rsidRPr="007012D9">
        <w:rPr>
          <w:rFonts w:ascii="Times New Roman" w:hAnsi="Times New Roman"/>
        </w:rPr>
        <w:t>, Candlewick, 2008.</w:t>
      </w:r>
    </w:p>
    <w:p w:rsidR="0034631E" w:rsidRPr="007012D9" w:rsidRDefault="0034631E" w:rsidP="0034631E">
      <w:pPr>
        <w:ind w:left="1800"/>
        <w:rPr>
          <w:rFonts w:ascii="Times New Roman" w:hAnsi="Times New Roman"/>
        </w:rPr>
      </w:pPr>
    </w:p>
    <w:p w:rsidR="0034631E" w:rsidRPr="007012D9" w:rsidRDefault="0034631E" w:rsidP="0034631E">
      <w:pPr>
        <w:numPr>
          <w:ilvl w:val="1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b/>
          <w:u w:val="single"/>
        </w:rPr>
        <w:t>TALKING TOYS</w:t>
      </w:r>
    </w:p>
    <w:p w:rsidR="0034631E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The Doll People,</w:t>
      </w:r>
      <w:r w:rsidRPr="007012D9">
        <w:rPr>
          <w:rFonts w:ascii="Times New Roman" w:hAnsi="Times New Roman"/>
        </w:rPr>
        <w:t xml:space="preserve"> by Ann Martin and Laura Godwin, Hyperion, 2000</w:t>
      </w:r>
      <w:r>
        <w:rPr>
          <w:rFonts w:ascii="Times New Roman" w:hAnsi="Times New Roman"/>
        </w:rPr>
        <w:t>.</w:t>
      </w:r>
    </w:p>
    <w:p w:rsidR="0034631E" w:rsidRPr="00633B7C" w:rsidRDefault="0034631E" w:rsidP="0034631E">
      <w:p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Also</w:t>
      </w:r>
    </w:p>
    <w:p w:rsidR="0034631E" w:rsidRPr="007012D9" w:rsidRDefault="0034631E" w:rsidP="0034631E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lastRenderedPageBreak/>
        <w:t>The Meanest Doll in the World</w:t>
      </w:r>
      <w:r w:rsidRPr="007012D9">
        <w:rPr>
          <w:rFonts w:ascii="Times New Roman" w:hAnsi="Times New Roman"/>
        </w:rPr>
        <w:t>, by Ann Martin and Laura Godwin, Hyperion, 2003</w:t>
      </w:r>
    </w:p>
    <w:p w:rsidR="0034631E" w:rsidRPr="007012D9" w:rsidRDefault="0034631E" w:rsidP="0034631E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The Runaway Dolls</w:t>
      </w:r>
      <w:r w:rsidRPr="007012D9">
        <w:rPr>
          <w:rFonts w:ascii="Times New Roman" w:hAnsi="Times New Roman"/>
        </w:rPr>
        <w:t>, by Ann Martin and Laura Godwin, 2008</w:t>
      </w:r>
    </w:p>
    <w:p w:rsidR="0034631E" w:rsidRPr="007012D9" w:rsidRDefault="0034631E" w:rsidP="0034631E">
      <w:pPr>
        <w:rPr>
          <w:rFonts w:ascii="Times New Roman" w:hAnsi="Times New Roman"/>
        </w:rPr>
      </w:pPr>
    </w:p>
    <w:p w:rsidR="0034631E" w:rsidRPr="007012D9" w:rsidRDefault="0034631E" w:rsidP="0034631E">
      <w:pPr>
        <w:numPr>
          <w:ilvl w:val="0"/>
          <w:numId w:val="10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b/>
          <w:u w:val="single"/>
        </w:rPr>
        <w:t>EXTRAORDINARY PLACES</w:t>
      </w:r>
    </w:p>
    <w:p w:rsidR="0034631E" w:rsidRPr="007012D9" w:rsidRDefault="0034631E" w:rsidP="0034631E">
      <w:pPr>
        <w:numPr>
          <w:ilvl w:val="1"/>
          <w:numId w:val="10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 xml:space="preserve"> </w:t>
      </w:r>
      <w:r w:rsidRPr="007012D9">
        <w:rPr>
          <w:rFonts w:ascii="Times New Roman" w:hAnsi="Times New Roman"/>
          <w:i/>
        </w:rPr>
        <w:t xml:space="preserve">Journey, </w:t>
      </w:r>
      <w:r w:rsidRPr="007012D9">
        <w:rPr>
          <w:rFonts w:ascii="Times New Roman" w:hAnsi="Times New Roman"/>
        </w:rPr>
        <w:t>by Aaron Becker, Candlewick, 2013.</w:t>
      </w:r>
    </w:p>
    <w:p w:rsidR="0034631E" w:rsidRPr="007012D9" w:rsidRDefault="0034631E" w:rsidP="0034631E">
      <w:pPr>
        <w:numPr>
          <w:ilvl w:val="1"/>
          <w:numId w:val="10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Where the Wild Things Are,</w:t>
      </w:r>
      <w:r w:rsidRPr="007012D9">
        <w:rPr>
          <w:rFonts w:ascii="Times New Roman" w:hAnsi="Times New Roman"/>
        </w:rPr>
        <w:t xml:space="preserve"> by Maurice </w:t>
      </w:r>
      <w:proofErr w:type="spellStart"/>
      <w:r w:rsidRPr="007012D9">
        <w:rPr>
          <w:rFonts w:ascii="Times New Roman" w:hAnsi="Times New Roman"/>
        </w:rPr>
        <w:t>Sendak</w:t>
      </w:r>
      <w:proofErr w:type="spellEnd"/>
      <w:r w:rsidRPr="007012D9">
        <w:rPr>
          <w:rFonts w:ascii="Times New Roman" w:hAnsi="Times New Roman"/>
        </w:rPr>
        <w:t>. HarperCollins</w:t>
      </w:r>
      <w:r>
        <w:rPr>
          <w:rFonts w:ascii="Times New Roman" w:hAnsi="Times New Roman"/>
        </w:rPr>
        <w:t>, 1963.</w:t>
      </w:r>
    </w:p>
    <w:p w:rsidR="0034631E" w:rsidRPr="007012D9" w:rsidRDefault="0034631E" w:rsidP="0034631E">
      <w:pPr>
        <w:numPr>
          <w:ilvl w:val="1"/>
          <w:numId w:val="10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 xml:space="preserve"> </w:t>
      </w:r>
      <w:proofErr w:type="spellStart"/>
      <w:r w:rsidRPr="007012D9">
        <w:rPr>
          <w:rFonts w:ascii="Times New Roman" w:hAnsi="Times New Roman"/>
          <w:i/>
        </w:rPr>
        <w:t>Jumanji</w:t>
      </w:r>
      <w:proofErr w:type="spellEnd"/>
      <w:proofErr w:type="gramStart"/>
      <w:r w:rsidRPr="007012D9">
        <w:rPr>
          <w:rFonts w:ascii="Times New Roman" w:hAnsi="Times New Roman"/>
          <w:i/>
        </w:rPr>
        <w:t>,</w:t>
      </w:r>
      <w:r w:rsidRPr="007012D9">
        <w:rPr>
          <w:rFonts w:ascii="Times New Roman" w:hAnsi="Times New Roman"/>
        </w:rPr>
        <w:t xml:space="preserve">  by</w:t>
      </w:r>
      <w:proofErr w:type="gramEnd"/>
      <w:r w:rsidRPr="007012D9">
        <w:rPr>
          <w:rFonts w:ascii="Times New Roman" w:hAnsi="Times New Roman"/>
        </w:rPr>
        <w:t xml:space="preserve"> Chris Van </w:t>
      </w:r>
      <w:proofErr w:type="spellStart"/>
      <w:r w:rsidRPr="007012D9">
        <w:rPr>
          <w:rFonts w:ascii="Times New Roman" w:hAnsi="Times New Roman"/>
        </w:rPr>
        <w:t>Allsburg</w:t>
      </w:r>
      <w:proofErr w:type="spellEnd"/>
      <w:r w:rsidRPr="007012D9">
        <w:rPr>
          <w:rFonts w:ascii="Times New Roman" w:hAnsi="Times New Roman"/>
        </w:rPr>
        <w:t>, Houghton Mifflin, 2012.</w:t>
      </w:r>
    </w:p>
    <w:p w:rsidR="0034631E" w:rsidRPr="007012D9" w:rsidRDefault="0034631E" w:rsidP="0034631E">
      <w:pPr>
        <w:numPr>
          <w:ilvl w:val="1"/>
          <w:numId w:val="10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 xml:space="preserve"> The Mysteries of Harris Burdick</w:t>
      </w:r>
      <w:r w:rsidRPr="007012D9">
        <w:rPr>
          <w:rFonts w:ascii="Times New Roman" w:hAnsi="Times New Roman"/>
        </w:rPr>
        <w:t xml:space="preserve">, by Chris Van </w:t>
      </w:r>
      <w:proofErr w:type="spellStart"/>
      <w:r w:rsidRPr="007012D9">
        <w:rPr>
          <w:rFonts w:ascii="Times New Roman" w:hAnsi="Times New Roman"/>
        </w:rPr>
        <w:t>Allsburg</w:t>
      </w:r>
      <w:proofErr w:type="spellEnd"/>
      <w:r w:rsidRPr="007012D9">
        <w:rPr>
          <w:rFonts w:ascii="Times New Roman" w:hAnsi="Times New Roman"/>
        </w:rPr>
        <w:t>, Houghton Mifflin, 1984.</w:t>
      </w:r>
    </w:p>
    <w:p w:rsidR="0034631E" w:rsidRPr="007012D9" w:rsidRDefault="0034631E" w:rsidP="0034631E">
      <w:pPr>
        <w:rPr>
          <w:rFonts w:ascii="Times New Roman" w:hAnsi="Times New Roman"/>
        </w:rPr>
      </w:pPr>
    </w:p>
    <w:p w:rsidR="0034631E" w:rsidRPr="007012D9" w:rsidRDefault="0034631E" w:rsidP="0034631E">
      <w:pPr>
        <w:numPr>
          <w:ilvl w:val="0"/>
          <w:numId w:val="10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b/>
          <w:u w:val="single"/>
        </w:rPr>
        <w:t>TIME TRAVEL</w:t>
      </w:r>
    </w:p>
    <w:p w:rsidR="0034631E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 xml:space="preserve">The Good, the Bad, and the Goofy (Time Warp Trio), </w:t>
      </w:r>
      <w:r w:rsidRPr="007012D9">
        <w:rPr>
          <w:rFonts w:ascii="Times New Roman" w:hAnsi="Times New Roman"/>
        </w:rPr>
        <w:t xml:space="preserve">by Jon </w:t>
      </w:r>
      <w:proofErr w:type="spellStart"/>
      <w:r w:rsidRPr="007012D9">
        <w:rPr>
          <w:rFonts w:ascii="Times New Roman" w:hAnsi="Times New Roman"/>
        </w:rPr>
        <w:t>Scieszka</w:t>
      </w:r>
      <w:proofErr w:type="spellEnd"/>
      <w:r w:rsidRPr="007012D9">
        <w:rPr>
          <w:rFonts w:ascii="Times New Roman" w:hAnsi="Times New Roman"/>
        </w:rPr>
        <w:t>, Viking, 1992.</w:t>
      </w:r>
    </w:p>
    <w:p w:rsidR="0034631E" w:rsidRPr="00633B7C" w:rsidRDefault="0034631E" w:rsidP="0034631E">
      <w:p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Also</w:t>
      </w:r>
    </w:p>
    <w:p w:rsidR="0034631E" w:rsidRPr="007012D9" w:rsidRDefault="0034631E" w:rsidP="0034631E">
      <w:pPr>
        <w:numPr>
          <w:ilvl w:val="0"/>
          <w:numId w:val="5"/>
        </w:numPr>
        <w:contextualSpacing/>
        <w:rPr>
          <w:rFonts w:ascii="Times New Roman" w:hAnsi="Times New Roman"/>
          <w:i/>
        </w:rPr>
      </w:pPr>
      <w:r w:rsidRPr="007012D9">
        <w:rPr>
          <w:rFonts w:ascii="Times New Roman" w:hAnsi="Times New Roman"/>
          <w:i/>
        </w:rPr>
        <w:t>Knights of the Kitchen Table (Time Warp Trio),</w:t>
      </w:r>
      <w:r w:rsidRPr="007012D9">
        <w:rPr>
          <w:rFonts w:ascii="Times New Roman" w:hAnsi="Times New Roman"/>
        </w:rPr>
        <w:t xml:space="preserve"> by Jon </w:t>
      </w:r>
      <w:proofErr w:type="spellStart"/>
      <w:r w:rsidRPr="007012D9">
        <w:rPr>
          <w:rFonts w:ascii="Times New Roman" w:hAnsi="Times New Roman"/>
        </w:rPr>
        <w:t>Scieszka</w:t>
      </w:r>
      <w:proofErr w:type="spellEnd"/>
      <w:r w:rsidRPr="007012D9">
        <w:rPr>
          <w:rFonts w:ascii="Times New Roman" w:hAnsi="Times New Roman"/>
        </w:rPr>
        <w:t>, Scholastic, 1991.</w:t>
      </w:r>
    </w:p>
    <w:p w:rsidR="0034631E" w:rsidRPr="007012D9" w:rsidRDefault="0034631E" w:rsidP="0034631E">
      <w:pPr>
        <w:numPr>
          <w:ilvl w:val="0"/>
          <w:numId w:val="5"/>
        </w:numPr>
        <w:contextualSpacing/>
        <w:rPr>
          <w:rFonts w:ascii="Times New Roman" w:hAnsi="Times New Roman"/>
          <w:i/>
        </w:rPr>
      </w:pPr>
      <w:r w:rsidRPr="007012D9">
        <w:rPr>
          <w:rFonts w:ascii="Times New Roman" w:hAnsi="Times New Roman"/>
          <w:i/>
        </w:rPr>
        <w:t xml:space="preserve">The Not So Jolly Roger (Time Warp Trio), </w:t>
      </w:r>
      <w:r w:rsidRPr="007012D9">
        <w:rPr>
          <w:rFonts w:ascii="Times New Roman" w:hAnsi="Times New Roman"/>
        </w:rPr>
        <w:t xml:space="preserve">by Jon </w:t>
      </w:r>
      <w:proofErr w:type="spellStart"/>
      <w:r w:rsidRPr="007012D9">
        <w:rPr>
          <w:rFonts w:ascii="Times New Roman" w:hAnsi="Times New Roman"/>
        </w:rPr>
        <w:t>Scieszka</w:t>
      </w:r>
      <w:proofErr w:type="spellEnd"/>
      <w:r w:rsidRPr="007012D9">
        <w:rPr>
          <w:rFonts w:ascii="Times New Roman" w:hAnsi="Times New Roman"/>
        </w:rPr>
        <w:t>, Scholastic, 1991</w:t>
      </w:r>
    </w:p>
    <w:p w:rsidR="0034631E" w:rsidRPr="007012D9" w:rsidRDefault="0034631E" w:rsidP="0034631E">
      <w:pPr>
        <w:rPr>
          <w:rFonts w:ascii="Times New Roman" w:hAnsi="Times New Roman"/>
        </w:rPr>
      </w:pPr>
      <w:r w:rsidRPr="007012D9">
        <w:rPr>
          <w:rFonts w:ascii="Times New Roman" w:hAnsi="Times New Roman"/>
        </w:rPr>
        <w:t xml:space="preserve">       </w:t>
      </w:r>
    </w:p>
    <w:p w:rsidR="0034631E" w:rsidRPr="007012D9" w:rsidRDefault="0034631E" w:rsidP="0034631E">
      <w:pPr>
        <w:numPr>
          <w:ilvl w:val="0"/>
          <w:numId w:val="6"/>
        </w:numPr>
        <w:ind w:firstLine="0"/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b/>
          <w:u w:val="single"/>
        </w:rPr>
        <w:t>IMAGES OF FANTASY IN PICTURE BOOKS (ILLUSTRATOR STUDY)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Voices in the Park,</w:t>
      </w:r>
      <w:r w:rsidRPr="007012D9">
        <w:rPr>
          <w:rFonts w:ascii="Times New Roman" w:hAnsi="Times New Roman"/>
        </w:rPr>
        <w:t xml:space="preserve"> by Anthony Browne, DK, 2001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The Tunnel,</w:t>
      </w:r>
      <w:r w:rsidRPr="007012D9">
        <w:rPr>
          <w:rFonts w:ascii="Times New Roman" w:hAnsi="Times New Roman"/>
        </w:rPr>
        <w:t xml:space="preserve"> by Anthony Browne, Walker Books, 2008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Changes,</w:t>
      </w:r>
      <w:r w:rsidRPr="007012D9">
        <w:rPr>
          <w:rFonts w:ascii="Times New Roman" w:hAnsi="Times New Roman"/>
        </w:rPr>
        <w:t xml:space="preserve"> by Anthony Browne, Knopf, 1991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 xml:space="preserve">The </w:t>
      </w:r>
      <w:proofErr w:type="spellStart"/>
      <w:r w:rsidRPr="007012D9">
        <w:rPr>
          <w:rFonts w:ascii="Times New Roman" w:hAnsi="Times New Roman"/>
          <w:i/>
        </w:rPr>
        <w:t>Piggybook</w:t>
      </w:r>
      <w:proofErr w:type="spellEnd"/>
      <w:r w:rsidRPr="007012D9">
        <w:rPr>
          <w:rFonts w:ascii="Times New Roman" w:hAnsi="Times New Roman"/>
          <w:i/>
        </w:rPr>
        <w:t>,</w:t>
      </w:r>
      <w:r w:rsidRPr="007012D9">
        <w:rPr>
          <w:rFonts w:ascii="Times New Roman" w:hAnsi="Times New Roman"/>
        </w:rPr>
        <w:t xml:space="preserve"> by Anthony Browne, Dragonfly, 1990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 xml:space="preserve">The Invention of Hugo </w:t>
      </w:r>
      <w:proofErr w:type="spellStart"/>
      <w:r w:rsidRPr="007012D9">
        <w:rPr>
          <w:rFonts w:ascii="Times New Roman" w:hAnsi="Times New Roman"/>
          <w:i/>
        </w:rPr>
        <w:t>Cabret</w:t>
      </w:r>
      <w:proofErr w:type="spellEnd"/>
      <w:r w:rsidRPr="007012D9">
        <w:rPr>
          <w:rFonts w:ascii="Times New Roman" w:hAnsi="Times New Roman"/>
          <w:i/>
        </w:rPr>
        <w:t>,</w:t>
      </w:r>
      <w:r w:rsidRPr="007012D9">
        <w:rPr>
          <w:rFonts w:ascii="Times New Roman" w:hAnsi="Times New Roman"/>
        </w:rPr>
        <w:t xml:space="preserve"> by Brian Selznick, Scholastic, 2007</w:t>
      </w:r>
    </w:p>
    <w:p w:rsidR="0034631E" w:rsidRPr="007012D9" w:rsidRDefault="0034631E" w:rsidP="0034631E">
      <w:pPr>
        <w:numPr>
          <w:ilvl w:val="2"/>
          <w:numId w:val="4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Tuesday</w:t>
      </w:r>
      <w:r w:rsidRPr="007012D9">
        <w:rPr>
          <w:rFonts w:ascii="Times New Roman" w:hAnsi="Times New Roman"/>
        </w:rPr>
        <w:t xml:space="preserve">, by David </w:t>
      </w:r>
      <w:proofErr w:type="spellStart"/>
      <w:r w:rsidRPr="007012D9">
        <w:rPr>
          <w:rFonts w:ascii="Times New Roman" w:hAnsi="Times New Roman"/>
        </w:rPr>
        <w:t>Weisner</w:t>
      </w:r>
      <w:proofErr w:type="spellEnd"/>
      <w:r w:rsidRPr="007012D9">
        <w:rPr>
          <w:rFonts w:ascii="Times New Roman" w:hAnsi="Times New Roman"/>
        </w:rPr>
        <w:t>, Sandpiper, 1997</w:t>
      </w:r>
    </w:p>
    <w:p w:rsidR="0034631E" w:rsidRPr="007012D9" w:rsidRDefault="0034631E" w:rsidP="0034631E">
      <w:pPr>
        <w:ind w:left="1800"/>
        <w:rPr>
          <w:rFonts w:ascii="Times New Roman" w:hAnsi="Times New Roman"/>
        </w:rPr>
      </w:pPr>
      <w:r w:rsidRPr="007012D9">
        <w:rPr>
          <w:rFonts w:ascii="Times New Roman" w:hAnsi="Times New Roman"/>
        </w:rPr>
        <w:t>Also:</w:t>
      </w:r>
    </w:p>
    <w:p w:rsidR="0034631E" w:rsidRPr="007012D9" w:rsidRDefault="0034631E" w:rsidP="0034631E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The Three Pigs</w:t>
      </w:r>
      <w:r w:rsidRPr="007012D9">
        <w:rPr>
          <w:rFonts w:ascii="Times New Roman" w:hAnsi="Times New Roman"/>
        </w:rPr>
        <w:t xml:space="preserve">, by David </w:t>
      </w:r>
      <w:proofErr w:type="spellStart"/>
      <w:r w:rsidRPr="007012D9">
        <w:rPr>
          <w:rFonts w:ascii="Times New Roman" w:hAnsi="Times New Roman"/>
        </w:rPr>
        <w:t>Weisner</w:t>
      </w:r>
      <w:proofErr w:type="spellEnd"/>
      <w:r w:rsidRPr="007012D9">
        <w:rPr>
          <w:rFonts w:ascii="Times New Roman" w:hAnsi="Times New Roman"/>
        </w:rPr>
        <w:t>, Clarion, 2001</w:t>
      </w:r>
    </w:p>
    <w:p w:rsidR="0034631E" w:rsidRPr="007012D9" w:rsidRDefault="0034631E" w:rsidP="0034631E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Sector 7</w:t>
      </w:r>
      <w:r w:rsidRPr="007012D9">
        <w:rPr>
          <w:rFonts w:ascii="Times New Roman" w:hAnsi="Times New Roman"/>
        </w:rPr>
        <w:t xml:space="preserve">, by David </w:t>
      </w:r>
      <w:proofErr w:type="spellStart"/>
      <w:r w:rsidRPr="007012D9">
        <w:rPr>
          <w:rFonts w:ascii="Times New Roman" w:hAnsi="Times New Roman"/>
        </w:rPr>
        <w:t>Weisner</w:t>
      </w:r>
      <w:proofErr w:type="spellEnd"/>
      <w:r w:rsidRPr="007012D9">
        <w:rPr>
          <w:rFonts w:ascii="Times New Roman" w:hAnsi="Times New Roman"/>
        </w:rPr>
        <w:t>, Clarion, 1999</w:t>
      </w:r>
    </w:p>
    <w:p w:rsidR="0034631E" w:rsidRPr="007012D9" w:rsidRDefault="0034631E" w:rsidP="0034631E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Free Fall</w:t>
      </w:r>
      <w:r w:rsidRPr="007012D9">
        <w:rPr>
          <w:rFonts w:ascii="Times New Roman" w:hAnsi="Times New Roman"/>
        </w:rPr>
        <w:t xml:space="preserve">, by David </w:t>
      </w:r>
      <w:proofErr w:type="spellStart"/>
      <w:r w:rsidRPr="007012D9">
        <w:rPr>
          <w:rFonts w:ascii="Times New Roman" w:hAnsi="Times New Roman"/>
        </w:rPr>
        <w:t>Weisner</w:t>
      </w:r>
      <w:proofErr w:type="spellEnd"/>
      <w:r w:rsidRPr="007012D9">
        <w:rPr>
          <w:rFonts w:ascii="Times New Roman" w:hAnsi="Times New Roman"/>
        </w:rPr>
        <w:t>, HarperCollins, 1991</w:t>
      </w:r>
    </w:p>
    <w:p w:rsidR="0034631E" w:rsidRPr="007012D9" w:rsidRDefault="0034631E" w:rsidP="0034631E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June 29, 1999</w:t>
      </w:r>
      <w:r w:rsidRPr="007012D9">
        <w:rPr>
          <w:rFonts w:ascii="Times New Roman" w:hAnsi="Times New Roman"/>
        </w:rPr>
        <w:t xml:space="preserve">, by David </w:t>
      </w:r>
      <w:proofErr w:type="spellStart"/>
      <w:r w:rsidRPr="007012D9">
        <w:rPr>
          <w:rFonts w:ascii="Times New Roman" w:hAnsi="Times New Roman"/>
        </w:rPr>
        <w:t>Weisner</w:t>
      </w:r>
      <w:proofErr w:type="spellEnd"/>
      <w:r w:rsidRPr="007012D9">
        <w:rPr>
          <w:rFonts w:ascii="Times New Roman" w:hAnsi="Times New Roman"/>
        </w:rPr>
        <w:t>, HMH Books for Young Children, 1995</w:t>
      </w:r>
    </w:p>
    <w:p w:rsidR="0034631E" w:rsidRPr="007012D9" w:rsidRDefault="0034631E" w:rsidP="0034631E">
      <w:pPr>
        <w:ind w:left="1080"/>
        <w:rPr>
          <w:rFonts w:ascii="Times New Roman" w:hAnsi="Times New Roman"/>
        </w:rPr>
      </w:pPr>
    </w:p>
    <w:p w:rsidR="0034631E" w:rsidRPr="007012D9" w:rsidRDefault="0034631E" w:rsidP="0034631E">
      <w:pPr>
        <w:numPr>
          <w:ilvl w:val="0"/>
          <w:numId w:val="6"/>
        </w:numPr>
        <w:ind w:firstLine="0"/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b/>
          <w:u w:val="single"/>
        </w:rPr>
        <w:t>THE WORKS OF HANS CHRISTIAN ANDERSEN (AUTHOR STUDY)</w:t>
      </w:r>
    </w:p>
    <w:p w:rsidR="0034631E" w:rsidRPr="007012D9" w:rsidRDefault="0034631E" w:rsidP="0034631E">
      <w:pPr>
        <w:numPr>
          <w:ilvl w:val="2"/>
          <w:numId w:val="6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The Ugly Duckling,</w:t>
      </w:r>
      <w:r w:rsidRPr="007012D9">
        <w:rPr>
          <w:rFonts w:ascii="Times New Roman" w:hAnsi="Times New Roman"/>
        </w:rPr>
        <w:t xml:space="preserve"> by Hans Christian Andersen, </w:t>
      </w:r>
      <w:proofErr w:type="spellStart"/>
      <w:r w:rsidRPr="007012D9">
        <w:rPr>
          <w:rFonts w:ascii="Times New Roman" w:hAnsi="Times New Roman"/>
        </w:rPr>
        <w:t>illus</w:t>
      </w:r>
      <w:proofErr w:type="spellEnd"/>
      <w:r w:rsidRPr="007012D9">
        <w:rPr>
          <w:rFonts w:ascii="Times New Roman" w:hAnsi="Times New Roman"/>
        </w:rPr>
        <w:t xml:space="preserve"> by Jerry </w:t>
      </w:r>
      <w:proofErr w:type="spellStart"/>
      <w:r w:rsidRPr="007012D9">
        <w:rPr>
          <w:rFonts w:ascii="Times New Roman" w:hAnsi="Times New Roman"/>
        </w:rPr>
        <w:t>Pinkney</w:t>
      </w:r>
      <w:proofErr w:type="spellEnd"/>
      <w:r w:rsidRPr="007012D9">
        <w:rPr>
          <w:rFonts w:ascii="Times New Roman" w:hAnsi="Times New Roman"/>
        </w:rPr>
        <w:t>, HarperCollins, 1999</w:t>
      </w:r>
    </w:p>
    <w:p w:rsidR="0034631E" w:rsidRPr="007012D9" w:rsidRDefault="0034631E" w:rsidP="0034631E">
      <w:pPr>
        <w:numPr>
          <w:ilvl w:val="2"/>
          <w:numId w:val="6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The Nightingale,</w:t>
      </w:r>
      <w:r w:rsidRPr="007012D9">
        <w:rPr>
          <w:rFonts w:ascii="Times New Roman" w:hAnsi="Times New Roman"/>
        </w:rPr>
        <w:t xml:space="preserve"> by Hans Christian Andersen, </w:t>
      </w:r>
      <w:proofErr w:type="spellStart"/>
      <w:r w:rsidRPr="007012D9">
        <w:rPr>
          <w:rFonts w:ascii="Times New Roman" w:hAnsi="Times New Roman"/>
        </w:rPr>
        <w:t>illus</w:t>
      </w:r>
      <w:proofErr w:type="spellEnd"/>
      <w:r w:rsidRPr="007012D9">
        <w:rPr>
          <w:rFonts w:ascii="Times New Roman" w:hAnsi="Times New Roman"/>
        </w:rPr>
        <w:t xml:space="preserve"> by Jerry </w:t>
      </w:r>
      <w:proofErr w:type="spellStart"/>
      <w:r w:rsidRPr="007012D9">
        <w:rPr>
          <w:rFonts w:ascii="Times New Roman" w:hAnsi="Times New Roman"/>
        </w:rPr>
        <w:t>Pinkney</w:t>
      </w:r>
      <w:proofErr w:type="spellEnd"/>
      <w:r w:rsidRPr="007012D9">
        <w:rPr>
          <w:rFonts w:ascii="Times New Roman" w:hAnsi="Times New Roman"/>
        </w:rPr>
        <w:t>, Phyllis Fogelman Books, 2002</w:t>
      </w:r>
    </w:p>
    <w:p w:rsidR="0034631E" w:rsidRPr="007012D9" w:rsidRDefault="0034631E" w:rsidP="0034631E">
      <w:pPr>
        <w:numPr>
          <w:ilvl w:val="2"/>
          <w:numId w:val="6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  <w:i/>
        </w:rPr>
        <w:t>The Emperor’s New Clothes,</w:t>
      </w:r>
      <w:r w:rsidRPr="007012D9">
        <w:rPr>
          <w:rFonts w:ascii="Times New Roman" w:hAnsi="Times New Roman"/>
        </w:rPr>
        <w:t xml:space="preserve"> by Hans Christian Andersen, </w:t>
      </w:r>
      <w:proofErr w:type="spellStart"/>
      <w:r w:rsidRPr="007012D9">
        <w:rPr>
          <w:rFonts w:ascii="Times New Roman" w:hAnsi="Times New Roman"/>
        </w:rPr>
        <w:t>illus</w:t>
      </w:r>
      <w:proofErr w:type="spellEnd"/>
      <w:r w:rsidRPr="007012D9">
        <w:rPr>
          <w:rFonts w:ascii="Times New Roman" w:hAnsi="Times New Roman"/>
        </w:rPr>
        <w:t xml:space="preserve"> by Virginia Lee Burton, HMH, 2004</w:t>
      </w:r>
    </w:p>
    <w:p w:rsidR="0034631E" w:rsidRPr="007012D9" w:rsidRDefault="0034631E" w:rsidP="0034631E">
      <w:pPr>
        <w:ind w:left="2520"/>
        <w:rPr>
          <w:rFonts w:ascii="Times New Roman" w:hAnsi="Times New Roman"/>
        </w:rPr>
      </w:pPr>
    </w:p>
    <w:p w:rsidR="0034631E" w:rsidRPr="007012D9" w:rsidRDefault="0034631E" w:rsidP="0034631E">
      <w:pPr>
        <w:rPr>
          <w:rFonts w:ascii="Times New Roman" w:hAnsi="Times New Roman"/>
        </w:rPr>
      </w:pPr>
    </w:p>
    <w:p w:rsidR="0034631E" w:rsidRPr="007012D9" w:rsidRDefault="0034631E" w:rsidP="0034631E">
      <w:pPr>
        <w:outlineLvl w:val="0"/>
        <w:rPr>
          <w:rFonts w:ascii="Times New Roman" w:hAnsi="Times New Roman"/>
          <w:b/>
        </w:rPr>
      </w:pPr>
      <w:r w:rsidRPr="007012D9">
        <w:rPr>
          <w:rFonts w:ascii="Times New Roman" w:hAnsi="Times New Roman"/>
          <w:b/>
        </w:rPr>
        <w:t>ASSESSMENT:</w:t>
      </w:r>
    </w:p>
    <w:p w:rsidR="0034631E" w:rsidRPr="007012D9" w:rsidRDefault="0034631E" w:rsidP="0034631E">
      <w:pPr>
        <w:numPr>
          <w:ilvl w:val="0"/>
          <w:numId w:val="9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Character maps of extraordinary characters</w:t>
      </w:r>
    </w:p>
    <w:p w:rsidR="0034631E" w:rsidRPr="007012D9" w:rsidRDefault="0034631E" w:rsidP="0034631E">
      <w:pPr>
        <w:numPr>
          <w:ilvl w:val="0"/>
          <w:numId w:val="9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Imaginary places map</w:t>
      </w:r>
    </w:p>
    <w:p w:rsidR="0034631E" w:rsidRPr="007012D9" w:rsidRDefault="0034631E" w:rsidP="0034631E">
      <w:pPr>
        <w:numPr>
          <w:ilvl w:val="0"/>
          <w:numId w:val="9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 xml:space="preserve">Creating ‘surreal’ artwork like Van </w:t>
      </w:r>
      <w:proofErr w:type="spellStart"/>
      <w:r w:rsidRPr="007012D9">
        <w:rPr>
          <w:rFonts w:ascii="Times New Roman" w:hAnsi="Times New Roman"/>
        </w:rPr>
        <w:t>Allsburg</w:t>
      </w:r>
      <w:proofErr w:type="spellEnd"/>
      <w:r w:rsidRPr="007012D9">
        <w:rPr>
          <w:rFonts w:ascii="Times New Roman" w:hAnsi="Times New Roman"/>
        </w:rPr>
        <w:t xml:space="preserve"> or Browne</w:t>
      </w:r>
    </w:p>
    <w:p w:rsidR="0034631E" w:rsidRPr="007012D9" w:rsidRDefault="0034631E" w:rsidP="0034631E">
      <w:pPr>
        <w:numPr>
          <w:ilvl w:val="0"/>
          <w:numId w:val="9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Create a card game or board game based on stories of Hans Christian Andersen</w:t>
      </w:r>
    </w:p>
    <w:p w:rsidR="0034631E" w:rsidRPr="007012D9" w:rsidRDefault="0034631E" w:rsidP="0034631E">
      <w:pPr>
        <w:numPr>
          <w:ilvl w:val="0"/>
          <w:numId w:val="9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 xml:space="preserve">Writing Journals: </w:t>
      </w:r>
    </w:p>
    <w:p w:rsidR="0034631E" w:rsidRPr="007012D9" w:rsidRDefault="0034631E" w:rsidP="0034631E">
      <w:pPr>
        <w:numPr>
          <w:ilvl w:val="1"/>
          <w:numId w:val="9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Compare and contrast stories of similar categories, noting differing perspectives</w:t>
      </w:r>
    </w:p>
    <w:p w:rsidR="0034631E" w:rsidRPr="007012D9" w:rsidRDefault="0034631E" w:rsidP="0034631E">
      <w:pPr>
        <w:numPr>
          <w:ilvl w:val="1"/>
          <w:numId w:val="9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Note unique words and language used to mean something else (metaphoric language)</w:t>
      </w:r>
    </w:p>
    <w:p w:rsidR="0034631E" w:rsidRPr="007012D9" w:rsidRDefault="0034631E" w:rsidP="0034631E">
      <w:pPr>
        <w:numPr>
          <w:ilvl w:val="1"/>
          <w:numId w:val="9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Reflect on favorite kinds of fantasy stories</w:t>
      </w:r>
    </w:p>
    <w:p w:rsidR="0034631E" w:rsidRPr="007012D9" w:rsidRDefault="0034631E" w:rsidP="0034631E">
      <w:pPr>
        <w:numPr>
          <w:ilvl w:val="0"/>
          <w:numId w:val="9"/>
        </w:numPr>
        <w:contextualSpacing/>
        <w:rPr>
          <w:rFonts w:ascii="Times New Roman" w:hAnsi="Times New Roman"/>
        </w:rPr>
      </w:pPr>
      <w:r w:rsidRPr="007012D9">
        <w:rPr>
          <w:rFonts w:ascii="Times New Roman" w:hAnsi="Times New Roman"/>
        </w:rPr>
        <w:t>Write a modern illustrated fantasy tale that includes the features we have learned.</w:t>
      </w:r>
    </w:p>
    <w:p w:rsidR="000F09DB" w:rsidRDefault="000F09DB" w:rsidP="0034631E"/>
    <w:sectPr w:rsidR="000F09DB" w:rsidSect="005D666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31A"/>
    <w:multiLevelType w:val="hybridMultilevel"/>
    <w:tmpl w:val="15A0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0319A"/>
    <w:multiLevelType w:val="hybridMultilevel"/>
    <w:tmpl w:val="652812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8FA67F4"/>
    <w:multiLevelType w:val="hybridMultilevel"/>
    <w:tmpl w:val="F8E0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5440A"/>
    <w:multiLevelType w:val="hybridMultilevel"/>
    <w:tmpl w:val="D9566A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321508"/>
    <w:multiLevelType w:val="hybridMultilevel"/>
    <w:tmpl w:val="F1FA8F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8F01149"/>
    <w:multiLevelType w:val="hybridMultilevel"/>
    <w:tmpl w:val="7080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A6FE3"/>
    <w:multiLevelType w:val="hybridMultilevel"/>
    <w:tmpl w:val="2C92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61250"/>
    <w:multiLevelType w:val="hybridMultilevel"/>
    <w:tmpl w:val="D4C645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B9D4703"/>
    <w:multiLevelType w:val="hybridMultilevel"/>
    <w:tmpl w:val="A5D0C4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DA2868"/>
    <w:multiLevelType w:val="hybridMultilevel"/>
    <w:tmpl w:val="BF88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1E"/>
    <w:rsid w:val="000F09DB"/>
    <w:rsid w:val="0011263D"/>
    <w:rsid w:val="0034631E"/>
    <w:rsid w:val="005D66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5B5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31E"/>
    <w:rPr>
      <w:rFonts w:ascii="Cambria" w:eastAsia="Cambria" w:hAnsi="Cambr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31E"/>
    <w:rPr>
      <w:rFonts w:ascii="Cambria" w:eastAsia="Cambria" w:hAnsi="Cambr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3665</Characters>
  <Application>Microsoft Macintosh Word</Application>
  <DocSecurity>0</DocSecurity>
  <Lines>30</Lines>
  <Paragraphs>8</Paragraphs>
  <ScaleCrop>false</ScaleCrop>
  <Company>University of Arizona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Clift</dc:creator>
  <cp:keywords/>
  <dc:description/>
  <cp:lastModifiedBy>Richard Clift</cp:lastModifiedBy>
  <cp:revision>1</cp:revision>
  <dcterms:created xsi:type="dcterms:W3CDTF">2013-11-01T18:00:00Z</dcterms:created>
  <dcterms:modified xsi:type="dcterms:W3CDTF">2013-11-01T18:02:00Z</dcterms:modified>
</cp:coreProperties>
</file>